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Timberline High School Boys Soccer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Summer 2022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June 13th-June 30th</w:t>
      </w:r>
    </w:p>
    <w:p w:rsidR="00000000" w:rsidDel="00000000" w:rsidP="00000000" w:rsidRDefault="00000000" w:rsidRPr="00000000" w14:paraId="00000006">
      <w:pPr>
        <w:ind w:firstLine="720"/>
        <w:rPr/>
      </w:pPr>
      <w:r w:rsidDel="00000000" w:rsidR="00000000" w:rsidRPr="00000000">
        <w:rPr>
          <w:rtl w:val="0"/>
        </w:rPr>
        <w:t xml:space="preserve">Open Play- Mondays, Tuesdays, Thursdays 9:00-10:15am </w:t>
      </w:r>
    </w:p>
    <w:p w:rsidR="00000000" w:rsidDel="00000000" w:rsidP="00000000" w:rsidRDefault="00000000" w:rsidRPr="00000000" w14:paraId="00000007">
      <w:pPr>
        <w:ind w:firstLine="720"/>
        <w:rPr/>
      </w:pPr>
      <w:r w:rsidDel="00000000" w:rsidR="00000000" w:rsidRPr="00000000">
        <w:rPr>
          <w:rtl w:val="0"/>
        </w:rPr>
        <w:t xml:space="preserve">Strength, Speed, and Agility Training MoTuTh 10:30-12:00am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July 4th- July 10th Break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July 11th-July 21st</w:t>
      </w:r>
    </w:p>
    <w:p w:rsidR="00000000" w:rsidDel="00000000" w:rsidP="00000000" w:rsidRDefault="00000000" w:rsidRPr="00000000" w14:paraId="0000000C">
      <w:pPr>
        <w:ind w:firstLine="720"/>
        <w:rPr/>
      </w:pPr>
      <w:r w:rsidDel="00000000" w:rsidR="00000000" w:rsidRPr="00000000">
        <w:rPr>
          <w:rtl w:val="0"/>
        </w:rPr>
        <w:t xml:space="preserve">Open Play- Mondays, Tuesdays, Thursdays 9:00-10:15am </w:t>
      </w:r>
    </w:p>
    <w:p w:rsidR="00000000" w:rsidDel="00000000" w:rsidP="00000000" w:rsidRDefault="00000000" w:rsidRPr="00000000" w14:paraId="0000000D">
      <w:pPr>
        <w:ind w:firstLine="720"/>
        <w:rPr/>
      </w:pPr>
      <w:r w:rsidDel="00000000" w:rsidR="00000000" w:rsidRPr="00000000">
        <w:rPr>
          <w:rtl w:val="0"/>
        </w:rPr>
        <w:t xml:space="preserve">Strength, Speed, and Agility Training MoTuTh 10:30-12:00am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July 25-July 28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ab/>
        <w:t xml:space="preserve">Strength, Speed, and Agility Training MoTuTh 10:30-12:00am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ab/>
        <w:t xml:space="preserve">Evening Camp MTuWTh 7:00-9:00pm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August 1-7 Dead Week Break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August 8-9 Tryouts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ab/>
        <w:t xml:space="preserve">Times TBA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Open play</w:t>
      </w:r>
      <w:r w:rsidDel="00000000" w:rsidR="00000000" w:rsidRPr="00000000">
        <w:rPr>
          <w:rtl w:val="0"/>
        </w:rPr>
        <w:t xml:space="preserve"> is free and available to players in 8th through 12th grade as of fall 2022 who are interested in playing soccer at Timberline. New players should register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Strength, Speed, and Agility Training</w:t>
      </w:r>
      <w:r w:rsidDel="00000000" w:rsidR="00000000" w:rsidRPr="00000000">
        <w:rPr>
          <w:rtl w:val="0"/>
        </w:rPr>
        <w:t xml:space="preserve"> is $75 per 3-week session. See flyer for details and registration information.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Physical </w:t>
      </w:r>
      <w:r w:rsidDel="00000000" w:rsidR="00000000" w:rsidRPr="00000000">
        <w:rPr>
          <w:rtl w:val="0"/>
        </w:rPr>
        <w:t xml:space="preserve">information is available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center"/>
      <w:rPr/>
    </w:pPr>
    <w:r w:rsidDel="00000000" w:rsidR="00000000" w:rsidRPr="00000000">
      <w:rPr>
        <w:b w:val="1"/>
      </w:rPr>
      <w:drawing>
        <wp:inline distB="114300" distT="114300" distL="114300" distR="114300">
          <wp:extent cx="1790700" cy="1676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0700" cy="1676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1viQ1H8ol0wdv7lbTQcH8BL0bZAOiakFtUQacOu3oPfo/edit" TargetMode="External"/><Relationship Id="rId7" Type="http://schemas.openxmlformats.org/officeDocument/2006/relationships/hyperlink" Target="https://wolvesathletics.org/main/adnews/id/40208135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