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2D32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Southwest Athletic Booster Club</w:t>
      </w:r>
    </w:p>
    <w:p w14:paraId="04798194" w14:textId="77777777" w:rsidR="006971CE" w:rsidRPr="006971CE" w:rsidRDefault="006971CE" w:rsidP="006971CE">
      <w:pPr>
        <w:jc w:val="center"/>
        <w:rPr>
          <w:b/>
        </w:rPr>
      </w:pPr>
      <w:r w:rsidRPr="006971CE">
        <w:rPr>
          <w:b/>
        </w:rPr>
        <w:t>Meeting Agenda</w:t>
      </w:r>
    </w:p>
    <w:p w14:paraId="446CB6E6" w14:textId="035DF119" w:rsidR="006971CE" w:rsidRPr="006971CE" w:rsidRDefault="00883019" w:rsidP="006971CE">
      <w:pPr>
        <w:jc w:val="center"/>
        <w:rPr>
          <w:b/>
        </w:rPr>
      </w:pPr>
      <w:r>
        <w:rPr>
          <w:b/>
        </w:rPr>
        <w:t>October 8</w:t>
      </w:r>
      <w:r w:rsidR="006971CE" w:rsidRPr="006971CE">
        <w:rPr>
          <w:b/>
        </w:rPr>
        <w:t>, 2018</w:t>
      </w:r>
    </w:p>
    <w:p w14:paraId="49A6686A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Attendance:</w:t>
      </w:r>
    </w:p>
    <w:p w14:paraId="10007FDB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Athletic Director – </w:t>
      </w:r>
      <w:proofErr w:type="spellStart"/>
      <w:r w:rsidRPr="001F2D58">
        <w:rPr>
          <w:rFonts w:cs="Arial"/>
          <w:color w:val="000000"/>
        </w:rPr>
        <w:t>Brindon</w:t>
      </w:r>
      <w:proofErr w:type="spellEnd"/>
      <w:r w:rsidRPr="001F2D58">
        <w:rPr>
          <w:rFonts w:cs="Arial"/>
          <w:color w:val="000000"/>
        </w:rPr>
        <w:t xml:space="preserve"> Christman</w:t>
      </w:r>
    </w:p>
    <w:p w14:paraId="7E35A3C3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President – Ruth Chu</w:t>
      </w:r>
    </w:p>
    <w:p w14:paraId="6AD85A50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VP – Tom Grose</w:t>
      </w:r>
    </w:p>
    <w:p w14:paraId="090D8D40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>Secretary – Michele Baukema</w:t>
      </w:r>
    </w:p>
    <w:p w14:paraId="67F09029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Treasurer – Ingrid </w:t>
      </w:r>
      <w:proofErr w:type="spellStart"/>
      <w:r w:rsidRPr="001F2D58">
        <w:rPr>
          <w:rFonts w:cs="Arial"/>
          <w:color w:val="000000"/>
        </w:rPr>
        <w:t>Stum</w:t>
      </w:r>
      <w:proofErr w:type="spellEnd"/>
    </w:p>
    <w:p w14:paraId="12D772C7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Marketing – </w:t>
      </w:r>
      <w:r>
        <w:rPr>
          <w:rFonts w:cs="Arial"/>
          <w:color w:val="000000"/>
        </w:rPr>
        <w:t>Open</w:t>
      </w:r>
    </w:p>
    <w:p w14:paraId="6E5AF5C3" w14:textId="77777777" w:rsidR="003F567C" w:rsidRPr="001F2D58" w:rsidRDefault="003F567C" w:rsidP="003F567C">
      <w:pPr>
        <w:spacing w:after="0"/>
        <w:rPr>
          <w:rFonts w:cs="Arial"/>
          <w:color w:val="000000"/>
        </w:rPr>
      </w:pPr>
      <w:r w:rsidRPr="001F2D58">
        <w:rPr>
          <w:rFonts w:cs="Arial"/>
          <w:color w:val="000000"/>
        </w:rPr>
        <w:t xml:space="preserve">VP Membership – </w:t>
      </w:r>
      <w:r>
        <w:rPr>
          <w:rFonts w:cs="Arial"/>
          <w:color w:val="000000"/>
        </w:rPr>
        <w:t xml:space="preserve">Melissa </w:t>
      </w:r>
      <w:proofErr w:type="spellStart"/>
      <w:r>
        <w:rPr>
          <w:rFonts w:cs="Arial"/>
          <w:color w:val="000000"/>
        </w:rPr>
        <w:t>Busick</w:t>
      </w:r>
      <w:proofErr w:type="spellEnd"/>
      <w:r>
        <w:rPr>
          <w:rFonts w:cs="Arial"/>
          <w:color w:val="000000"/>
        </w:rPr>
        <w:t xml:space="preserve"> - Absent</w:t>
      </w:r>
    </w:p>
    <w:p w14:paraId="32931FE5" w14:textId="77777777" w:rsidR="003F567C" w:rsidRPr="001F2D58" w:rsidRDefault="003F567C" w:rsidP="003F567C">
      <w:pPr>
        <w:rPr>
          <w:rFonts w:cs="Arial"/>
          <w:color w:val="000000"/>
        </w:rPr>
      </w:pPr>
    </w:p>
    <w:tbl>
      <w:tblPr>
        <w:tblStyle w:val="TableGrid"/>
        <w:tblW w:w="8062" w:type="dxa"/>
        <w:tblLook w:val="04A0" w:firstRow="1" w:lastRow="0" w:firstColumn="1" w:lastColumn="0" w:noHBand="0" w:noVBand="1"/>
      </w:tblPr>
      <w:tblGrid>
        <w:gridCol w:w="2605"/>
        <w:gridCol w:w="2884"/>
        <w:gridCol w:w="2573"/>
      </w:tblGrid>
      <w:tr w:rsidR="003F567C" w:rsidRPr="001F2D58" w14:paraId="73142360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6F4" w14:textId="77777777" w:rsidR="003F567C" w:rsidRPr="001F2D58" w:rsidRDefault="003F567C" w:rsidP="004C529E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Team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A268" w14:textId="77777777" w:rsidR="003F567C" w:rsidRPr="001F2D58" w:rsidRDefault="003F567C" w:rsidP="004C529E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2D6" w14:textId="77777777" w:rsidR="003F567C" w:rsidRPr="001F2D58" w:rsidRDefault="003F567C" w:rsidP="004C529E">
            <w:pPr>
              <w:jc w:val="center"/>
              <w:rPr>
                <w:rFonts w:cs="Arial"/>
                <w:b/>
                <w:color w:val="000000"/>
              </w:rPr>
            </w:pPr>
            <w:r w:rsidRPr="001F2D58">
              <w:rPr>
                <w:rFonts w:cs="Arial"/>
                <w:b/>
                <w:color w:val="000000"/>
              </w:rPr>
              <w:t>Position</w:t>
            </w:r>
          </w:p>
        </w:tc>
      </w:tr>
      <w:tr w:rsidR="003F567C" w:rsidRPr="001F2D58" w14:paraId="5E89771D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D72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After school concession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D1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proofErr w:type="spellStart"/>
            <w:r w:rsidRPr="001F2D58">
              <w:rPr>
                <w:rFonts w:cs="Arial"/>
                <w:color w:val="000000"/>
              </w:rPr>
              <w:t>Orie</w:t>
            </w:r>
            <w:proofErr w:type="spellEnd"/>
            <w:r w:rsidRPr="001F2D58">
              <w:rPr>
                <w:rFonts w:cs="Arial"/>
                <w:color w:val="000000"/>
              </w:rPr>
              <w:t xml:space="preserve"> Hargrove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7A8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Chair</w:t>
            </w:r>
          </w:p>
        </w:tc>
      </w:tr>
      <w:tr w:rsidR="003F567C" w:rsidRPr="001F2D58" w14:paraId="1A03AE20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80A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Baseball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B2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Angela Johnson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B5F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Treasurer</w:t>
            </w:r>
          </w:p>
        </w:tc>
      </w:tr>
      <w:tr w:rsidR="003F567C" w:rsidRPr="001F2D58" w14:paraId="234AD6CA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C77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Cheerleading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870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Donna Walton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780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3F567C" w:rsidRPr="001F2D58" w14:paraId="6F3DBB05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D35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Cross Country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3672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A10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3F567C" w:rsidRPr="001F2D58" w14:paraId="107C82E9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AC6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Football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903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  <w:p w14:paraId="0ACB2EA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979A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  <w:p w14:paraId="3D6CC2D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3F567C" w:rsidRPr="001F2D58" w14:paraId="617C4FF8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EA55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6F81" w14:textId="77777777" w:rsidR="003F567C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Pam Causey</w:t>
            </w:r>
          </w:p>
          <w:p w14:paraId="54EAA3A5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 Causey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D7A" w14:textId="77777777" w:rsidR="003F567C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0F9BA7AD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3F567C" w:rsidRPr="001F2D58" w14:paraId="08851600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B8C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W. Basketball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9D44" w14:textId="77777777" w:rsidR="003F567C" w:rsidRDefault="003F567C" w:rsidP="004C529E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Venezela</w:t>
            </w:r>
            <w:proofErr w:type="spellEnd"/>
            <w:r>
              <w:rPr>
                <w:rFonts w:cs="Arial"/>
                <w:color w:val="000000"/>
              </w:rPr>
              <w:t xml:space="preserve"> Slade-Hartman</w:t>
            </w:r>
          </w:p>
          <w:p w14:paraId="1E57F8DF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 Hartman</w:t>
            </w:r>
          </w:p>
          <w:p w14:paraId="2FF33B3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Betty Nelson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2F0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469BAD21" w14:textId="77777777" w:rsidR="003F567C" w:rsidRDefault="003F567C" w:rsidP="004C529E">
            <w:pPr>
              <w:rPr>
                <w:rFonts w:cs="Arial"/>
                <w:color w:val="000000"/>
              </w:rPr>
            </w:pPr>
          </w:p>
          <w:p w14:paraId="5D4DB0D0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3F567C" w:rsidRPr="001F2D58" w14:paraId="5F4B0E4D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9D5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Golf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342F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C6D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</w:tc>
      </w:tr>
      <w:tr w:rsidR="003F567C" w:rsidRPr="001F2D58" w14:paraId="3A082E96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79A9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27E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Gerry Kilpatrick</w:t>
            </w:r>
          </w:p>
          <w:p w14:paraId="52B5ED67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Bob </w:t>
            </w:r>
            <w:proofErr w:type="spellStart"/>
            <w:r>
              <w:rPr>
                <w:rFonts w:cs="Arial"/>
                <w:color w:val="000000"/>
              </w:rPr>
              <w:t>Danser</w:t>
            </w:r>
            <w:proofErr w:type="spellEnd"/>
          </w:p>
          <w:p w14:paraId="28617C42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Clint Pressley</w:t>
            </w:r>
          </w:p>
          <w:p w14:paraId="3EE8C2C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F4C2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41AE6D40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</w:t>
            </w:r>
          </w:p>
          <w:p w14:paraId="5BA201A0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Secretary</w:t>
            </w:r>
          </w:p>
          <w:p w14:paraId="71252BA4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</w:tc>
      </w:tr>
      <w:tr w:rsidR="003F567C" w:rsidRPr="001F2D58" w14:paraId="5A916F84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FBA5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LAX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C9E7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80B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</w:tc>
      </w:tr>
      <w:tr w:rsidR="003F567C" w:rsidRPr="001F2D58" w14:paraId="23C7CE32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CC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809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Sandy Eaton</w:t>
            </w:r>
          </w:p>
          <w:p w14:paraId="1FEEFC46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Elaine Swift</w:t>
            </w:r>
          </w:p>
          <w:p w14:paraId="2E50DC74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Bob Jones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0B8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Treasurer</w:t>
            </w:r>
          </w:p>
          <w:p w14:paraId="21944B00" w14:textId="77777777" w:rsidR="003F567C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President</w:t>
            </w:r>
          </w:p>
          <w:p w14:paraId="510E11A5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VP</w:t>
            </w:r>
          </w:p>
        </w:tc>
      </w:tr>
      <w:tr w:rsidR="003F567C" w:rsidRPr="001F2D58" w14:paraId="146FC108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132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 Soccer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C5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Doug Black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3C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3F567C" w:rsidRPr="001F2D58" w14:paraId="7D3670F7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166B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Softball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76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Craig Repko</w:t>
            </w:r>
          </w:p>
          <w:p w14:paraId="55C69F0C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7004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  <w:p w14:paraId="3A662F6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Secretary</w:t>
            </w:r>
          </w:p>
        </w:tc>
      </w:tr>
      <w:tr w:rsidR="003F567C" w:rsidRPr="001F2D58" w14:paraId="36CC7653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A40D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Swimming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4FC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Heather Watson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594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President</w:t>
            </w:r>
          </w:p>
        </w:tc>
      </w:tr>
      <w:tr w:rsidR="003F567C" w:rsidRPr="001F2D58" w14:paraId="3FD8EC35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1389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Tennis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504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Absent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8D2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</w:tc>
      </w:tr>
      <w:tr w:rsidR="003F567C" w:rsidRPr="001F2D58" w14:paraId="024A4F1C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B53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M/W Track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9B1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 xml:space="preserve">Ingrid </w:t>
            </w:r>
            <w:proofErr w:type="spellStart"/>
            <w:r w:rsidRPr="001F2D58">
              <w:rPr>
                <w:rFonts w:cs="Arial"/>
                <w:color w:val="000000"/>
              </w:rPr>
              <w:t>Stum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65F6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3F567C" w:rsidRPr="001F2D58" w14:paraId="5F1C3885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63F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Volleyball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EE1F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Tracy Repko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FCA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Parent</w:t>
            </w:r>
          </w:p>
        </w:tc>
      </w:tr>
      <w:tr w:rsidR="003F567C" w:rsidRPr="001F2D58" w14:paraId="3334EAD6" w14:textId="77777777" w:rsidTr="004C529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32BD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 w:rsidRPr="001F2D58">
              <w:rPr>
                <w:rFonts w:cs="Arial"/>
                <w:color w:val="000000"/>
              </w:rPr>
              <w:t>Wrestling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022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Sherry Murray</w:t>
            </w:r>
          </w:p>
          <w:p w14:paraId="57B2E92A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CEAC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Treasurer</w:t>
            </w:r>
          </w:p>
          <w:p w14:paraId="11B04ADE" w14:textId="77777777" w:rsidR="003F567C" w:rsidRPr="001F2D58" w:rsidRDefault="003F567C" w:rsidP="004C529E">
            <w:pPr>
              <w:rPr>
                <w:rFonts w:cs="Arial"/>
                <w:color w:val="000000"/>
              </w:rPr>
            </w:pPr>
          </w:p>
        </w:tc>
      </w:tr>
    </w:tbl>
    <w:p w14:paraId="1021D276" w14:textId="77777777" w:rsidR="003F567C" w:rsidRDefault="003F567C" w:rsidP="003F567C"/>
    <w:p w14:paraId="5C44776D" w14:textId="77777777" w:rsidR="003F567C" w:rsidRDefault="003F567C" w:rsidP="006971CE"/>
    <w:p w14:paraId="19B16EDF" w14:textId="53897B1A" w:rsidR="006971CE" w:rsidRDefault="006937D2" w:rsidP="006971CE">
      <w:r>
        <w:lastRenderedPageBreak/>
        <w:t>Meeting called to order – 7:02 pm</w:t>
      </w:r>
    </w:p>
    <w:p w14:paraId="0C473406" w14:textId="0A523297" w:rsidR="006971CE" w:rsidRDefault="006971CE" w:rsidP="006971CE">
      <w:pPr>
        <w:pStyle w:val="ListParagraph"/>
        <w:numPr>
          <w:ilvl w:val="0"/>
          <w:numId w:val="1"/>
        </w:numPr>
      </w:pPr>
      <w:r>
        <w:t>Announcements and Celebrations (Ruth)</w:t>
      </w:r>
    </w:p>
    <w:p w14:paraId="0E6B7292" w14:textId="14E59C4E" w:rsidR="006937D2" w:rsidRDefault="006937D2" w:rsidP="006937D2">
      <w:pPr>
        <w:pStyle w:val="ListParagraph"/>
        <w:numPr>
          <w:ilvl w:val="1"/>
          <w:numId w:val="1"/>
        </w:numPr>
      </w:pPr>
      <w:r>
        <w:t xml:space="preserve">Breast cancer awareness – VB &amp; Soccer; very successful nights supporting earlier.org; </w:t>
      </w:r>
      <w:proofErr w:type="spellStart"/>
      <w:r>
        <w:t>tshirts</w:t>
      </w:r>
      <w:proofErr w:type="spellEnd"/>
      <w:r>
        <w:t>/</w:t>
      </w:r>
      <w:proofErr w:type="spellStart"/>
      <w:r>
        <w:t>bakesale</w:t>
      </w:r>
      <w:proofErr w:type="spellEnd"/>
      <w:r>
        <w:t xml:space="preserve"> – $500-600</w:t>
      </w:r>
      <w:r w:rsidR="003F567C">
        <w:t xml:space="preserve"> collected so far…final report at November meeting</w:t>
      </w:r>
    </w:p>
    <w:p w14:paraId="754665A2" w14:textId="77777777" w:rsidR="006971CE" w:rsidRDefault="006971CE" w:rsidP="006971CE">
      <w:pPr>
        <w:pStyle w:val="ListParagraph"/>
        <w:ind w:left="360"/>
      </w:pPr>
    </w:p>
    <w:p w14:paraId="6F97F777" w14:textId="77777777" w:rsidR="006971CE" w:rsidRDefault="006971CE" w:rsidP="006971CE">
      <w:pPr>
        <w:pStyle w:val="ListParagraph"/>
        <w:numPr>
          <w:ilvl w:val="0"/>
          <w:numId w:val="1"/>
        </w:numPr>
      </w:pPr>
      <w:r>
        <w:t>Secretary Report-Approval of Minutes (Michele)</w:t>
      </w:r>
    </w:p>
    <w:p w14:paraId="3D2C7CE5" w14:textId="38DEE4A3" w:rsidR="006971CE" w:rsidRDefault="006971CE" w:rsidP="006971CE">
      <w:pPr>
        <w:pStyle w:val="ListParagraph"/>
        <w:ind w:left="360"/>
      </w:pPr>
      <w:r>
        <w:t>i.</w:t>
      </w:r>
      <w:r>
        <w:tab/>
        <w:t>Prior Month Main Booster Minutes Approval</w:t>
      </w:r>
      <w:r w:rsidR="006937D2">
        <w:t xml:space="preserve"> – approved as written</w:t>
      </w:r>
    </w:p>
    <w:p w14:paraId="66BBFF92" w14:textId="4D4D4C86" w:rsidR="006971CE" w:rsidRDefault="006971CE" w:rsidP="006971CE">
      <w:r>
        <w:t>3)   Treasurers Report (Ingrid)</w:t>
      </w:r>
    </w:p>
    <w:p w14:paraId="7D108CCD" w14:textId="42CF2FFA" w:rsidR="006971CE" w:rsidRDefault="006971CE" w:rsidP="006971CE">
      <w:pPr>
        <w:ind w:firstLine="720"/>
      </w:pPr>
      <w:r>
        <w:t>ii.</w:t>
      </w:r>
      <w:r>
        <w:tab/>
        <w:t>Financial Report</w:t>
      </w:r>
    </w:p>
    <w:p w14:paraId="21706FA6" w14:textId="72F87B7F" w:rsidR="006937D2" w:rsidRDefault="00121308" w:rsidP="00BE4843">
      <w:pPr>
        <w:ind w:left="2160"/>
      </w:pPr>
      <w:r>
        <w:t>Football concessions</w:t>
      </w:r>
      <w:r w:rsidR="003F567C">
        <w:t xml:space="preserve"> – this account line</w:t>
      </w:r>
      <w:r>
        <w:t xml:space="preserve"> </w:t>
      </w:r>
      <w:r w:rsidR="003F567C">
        <w:t xml:space="preserve">has had a lot of activity and the </w:t>
      </w:r>
      <w:r w:rsidR="00BE4843">
        <w:t>monthly reconciliation</w:t>
      </w:r>
      <w:r>
        <w:t xml:space="preserve"> </w:t>
      </w:r>
      <w:r w:rsidR="003F567C">
        <w:t>is in the works.</w:t>
      </w:r>
    </w:p>
    <w:p w14:paraId="7B19FFE0" w14:textId="41A6AF52" w:rsidR="00121308" w:rsidRDefault="00121308" w:rsidP="00BE4843">
      <w:pPr>
        <w:ind w:left="2160" w:firstLine="45"/>
      </w:pPr>
      <w:r>
        <w:t>Ad sales transfer</w:t>
      </w:r>
      <w:r w:rsidR="006F133B">
        <w:t xml:space="preserve"> to teams</w:t>
      </w:r>
      <w:r>
        <w:t xml:space="preserve"> – Coach </w:t>
      </w:r>
      <w:r w:rsidR="006F133B">
        <w:t xml:space="preserve">Christman </w:t>
      </w:r>
      <w:r>
        <w:t>will work with Ingrid to move funds to the appropriate team account.</w:t>
      </w:r>
    </w:p>
    <w:p w14:paraId="37C00FA4" w14:textId="547C6512" w:rsidR="00883019" w:rsidRDefault="00883019" w:rsidP="006971CE">
      <w:pPr>
        <w:ind w:firstLine="720"/>
      </w:pPr>
      <w:r>
        <w:t xml:space="preserve">iii.  </w:t>
      </w:r>
      <w:r>
        <w:tab/>
        <w:t xml:space="preserve">Fund realignment 2018-19 budget (Greg </w:t>
      </w:r>
      <w:proofErr w:type="spellStart"/>
      <w:r>
        <w:t>Blackport</w:t>
      </w:r>
      <w:proofErr w:type="spellEnd"/>
      <w:r>
        <w:t>)</w:t>
      </w:r>
    </w:p>
    <w:p w14:paraId="433E3F7A" w14:textId="6B88CD18" w:rsidR="00121308" w:rsidRDefault="00121308" w:rsidP="006971CE">
      <w:pPr>
        <w:ind w:firstLine="720"/>
      </w:pPr>
    </w:p>
    <w:p w14:paraId="6AFA19A9" w14:textId="59F61FC6" w:rsidR="006971CE" w:rsidRDefault="006971CE" w:rsidP="006971CE">
      <w:r>
        <w:t>5)    AD Report (Coach Christman)</w:t>
      </w:r>
    </w:p>
    <w:p w14:paraId="522DD19C" w14:textId="32A0C41E" w:rsidR="006937D2" w:rsidRDefault="00121308" w:rsidP="00BE4843">
      <w:pPr>
        <w:ind w:left="720"/>
      </w:pPr>
      <w:r>
        <w:t>$6.00 t-shirts homecoming – wear to game get in free (255 shirts to sell) $1,625.00 – motion to approve purchase – any monies over or under cost of shirts v. sales will go back to ad budget</w:t>
      </w:r>
    </w:p>
    <w:p w14:paraId="730040CA" w14:textId="34025B0A" w:rsidR="00121308" w:rsidRDefault="00121308" w:rsidP="00BE4843">
      <w:pPr>
        <w:ind w:left="720"/>
      </w:pPr>
      <w:r>
        <w:t>Stadium concession stand ice maker is still no</w:t>
      </w:r>
      <w:r w:rsidR="006F133B">
        <w:t>t</w:t>
      </w:r>
      <w:r>
        <w:t xml:space="preserve"> working after multiple service calls – current invoice is $918.48; voted to not pay invoice until the ice machine is </w:t>
      </w:r>
      <w:r w:rsidR="00ED6632">
        <w:t>repaired.  Coach will continue to work with vendor to repair.</w:t>
      </w:r>
    </w:p>
    <w:p w14:paraId="10DD243A" w14:textId="435A39FB" w:rsidR="00ED6632" w:rsidRDefault="00ED6632" w:rsidP="00BE4843">
      <w:pPr>
        <w:ind w:left="720"/>
      </w:pPr>
      <w:r>
        <w:t xml:space="preserve">Estimate for a new ice machine – (current </w:t>
      </w:r>
      <w:r w:rsidR="006F133B">
        <w:t xml:space="preserve">one </w:t>
      </w:r>
      <w:r>
        <w:t xml:space="preserve">is over 20 years old) – </w:t>
      </w:r>
      <w:r w:rsidR="006F133B">
        <w:t xml:space="preserve">Coach will get quotes for new ice maker to consider for </w:t>
      </w:r>
      <w:r w:rsidR="00BE4843">
        <w:t>19/20</w:t>
      </w:r>
      <w:r w:rsidR="006F133B">
        <w:t xml:space="preserve"> budget</w:t>
      </w:r>
    </w:p>
    <w:p w14:paraId="0481F343" w14:textId="0A288BE5" w:rsidR="00ED6632" w:rsidRDefault="00ED6632" w:rsidP="006971CE"/>
    <w:p w14:paraId="508B7594" w14:textId="11756702" w:rsidR="00ED6632" w:rsidRDefault="00ED6632" w:rsidP="006971CE">
      <w:r>
        <w:t>Fall banquet – Thursday, November 29</w:t>
      </w:r>
      <w:r w:rsidRPr="00ED6632">
        <w:rPr>
          <w:vertAlign w:val="superscript"/>
        </w:rPr>
        <w:t>th</w:t>
      </w:r>
      <w:r>
        <w:t xml:space="preserve"> – 6:30</w:t>
      </w:r>
    </w:p>
    <w:p w14:paraId="5FFD7923" w14:textId="08C6F590" w:rsidR="00ED6632" w:rsidRDefault="00ED6632" w:rsidP="006971CE">
      <w:r>
        <w:t>Winter fair play meeting – Monday, October 22 @ 6:30 pm; all forms must be turned in w/in 15 days from meeting</w:t>
      </w:r>
      <w:r w:rsidR="006F133B">
        <w:t xml:space="preserve">, athletes </w:t>
      </w:r>
      <w:r>
        <w:t>can’t practice</w:t>
      </w:r>
      <w:r w:rsidR="006F133B">
        <w:t xml:space="preserve"> w/o it being completed</w:t>
      </w:r>
      <w:r w:rsidR="00B66229">
        <w:t>; it will be on coaches to monitor the forms and get them turned in on time.</w:t>
      </w:r>
    </w:p>
    <w:p w14:paraId="17B76B39" w14:textId="6A743A15" w:rsidR="006971CE" w:rsidRDefault="006971CE" w:rsidP="006971CE">
      <w:r>
        <w:t xml:space="preserve">6)   Committees </w:t>
      </w:r>
    </w:p>
    <w:p w14:paraId="729922E0" w14:textId="5361010D" w:rsidR="006971CE" w:rsidRDefault="006971CE" w:rsidP="00BE4843">
      <w:pPr>
        <w:spacing w:line="276" w:lineRule="auto"/>
        <w:ind w:left="1440" w:hanging="720"/>
      </w:pPr>
      <w:proofErr w:type="spellStart"/>
      <w:r>
        <w:t>i</w:t>
      </w:r>
      <w:proofErr w:type="spellEnd"/>
      <w:r>
        <w:t>.</w:t>
      </w:r>
      <w:r>
        <w:tab/>
        <w:t>Reverse Raffle – (Tom</w:t>
      </w:r>
      <w:r w:rsidR="00883019">
        <w:t xml:space="preserve"> Grose</w:t>
      </w:r>
      <w:r>
        <w:t>)</w:t>
      </w:r>
      <w:r w:rsidR="00B66229">
        <w:t xml:space="preserve"> – 130 tickets out, 7 sold; dinner tickets available</w:t>
      </w:r>
      <w:r w:rsidR="00BE4843">
        <w:t xml:space="preserve"> @</w:t>
      </w:r>
      <w:r w:rsidR="00B66229">
        <w:t xml:space="preserve"> $30.00</w:t>
      </w:r>
      <w:r w:rsidR="00BE4843">
        <w:t xml:space="preserve"> with purchase of raffle ticket</w:t>
      </w:r>
      <w:r w:rsidR="00B66229">
        <w:t>; band and orchestra are considering opportunity</w:t>
      </w:r>
      <w:r w:rsidR="006F133B">
        <w:t xml:space="preserve"> to participate in reverse raffle with same pay out available to teams.</w:t>
      </w:r>
      <w:r w:rsidR="00BE4843">
        <w:t xml:space="preserve">  Tom will report at November meeting on their participation.</w:t>
      </w:r>
    </w:p>
    <w:p w14:paraId="77DBDBEA" w14:textId="26F5EB87" w:rsidR="006971CE" w:rsidRDefault="006971CE" w:rsidP="00877CC6">
      <w:pPr>
        <w:spacing w:line="276" w:lineRule="auto"/>
        <w:ind w:left="1440" w:hanging="720"/>
      </w:pPr>
      <w:r>
        <w:t>ii.</w:t>
      </w:r>
      <w:r>
        <w:tab/>
        <w:t xml:space="preserve">Brick Project – </w:t>
      </w:r>
      <w:r w:rsidR="00883019">
        <w:t>(Tom Grose)</w:t>
      </w:r>
      <w:r w:rsidR="00B66229">
        <w:t xml:space="preserve"> – 10 bricks sold to date; 3x6 spot to put 81 bricks in</w:t>
      </w:r>
      <w:r w:rsidR="00F358DE">
        <w:t xml:space="preserve"> place</w:t>
      </w:r>
      <w:r w:rsidR="00B66229">
        <w:t xml:space="preserve"> – </w:t>
      </w:r>
      <w:r w:rsidR="006F133B">
        <w:t xml:space="preserve">voted to approve </w:t>
      </w:r>
      <w:r w:rsidR="00877CC6">
        <w:t>placing those</w:t>
      </w:r>
      <w:r w:rsidR="00B66229">
        <w:t xml:space="preserve"> that have been purchased</w:t>
      </w:r>
      <w:r w:rsidR="00F358DE">
        <w:t xml:space="preserve"> </w:t>
      </w:r>
      <w:r w:rsidR="006F133B">
        <w:t xml:space="preserve">in the spot/setting the unsold </w:t>
      </w:r>
      <w:r w:rsidR="006F133B">
        <w:lastRenderedPageBreak/>
        <w:t xml:space="preserve">in sand by </w:t>
      </w:r>
      <w:r w:rsidR="00F358DE">
        <w:t xml:space="preserve">– </w:t>
      </w:r>
      <w:r w:rsidR="00BE4843">
        <w:t>first</w:t>
      </w:r>
      <w:r w:rsidR="006F133B">
        <w:t xml:space="preserve"> </w:t>
      </w:r>
      <w:r w:rsidR="00F358DE">
        <w:t xml:space="preserve">home Varsity </w:t>
      </w:r>
      <w:r w:rsidR="006F133B">
        <w:t xml:space="preserve">basketball game on </w:t>
      </w:r>
      <w:r w:rsidR="00BE4843">
        <w:t>December</w:t>
      </w:r>
      <w:r w:rsidR="00F358DE">
        <w:t xml:space="preserve"> 4</w:t>
      </w:r>
      <w:r w:rsidR="00F358DE" w:rsidRPr="00F358DE">
        <w:rPr>
          <w:vertAlign w:val="superscript"/>
        </w:rPr>
        <w:t>th</w:t>
      </w:r>
      <w:r w:rsidR="00F358DE">
        <w:t>…</w:t>
      </w:r>
      <w:r w:rsidR="006F133B">
        <w:t xml:space="preserve">  This is </w:t>
      </w:r>
      <w:r w:rsidR="00BE4843">
        <w:t>intended</w:t>
      </w:r>
      <w:r w:rsidR="00877CC6">
        <w:t xml:space="preserve"> </w:t>
      </w:r>
      <w:r w:rsidR="006F133B">
        <w:t>generate interest in project and increase sales.</w:t>
      </w:r>
    </w:p>
    <w:p w14:paraId="4A634A09" w14:textId="4DC2AA6C" w:rsidR="00F358DE" w:rsidRDefault="00F358DE" w:rsidP="00877CC6">
      <w:pPr>
        <w:spacing w:line="276" w:lineRule="auto"/>
        <w:ind w:left="1440"/>
      </w:pPr>
      <w:r>
        <w:t xml:space="preserve">Buddy </w:t>
      </w:r>
      <w:proofErr w:type="spellStart"/>
      <w:r>
        <w:t>Thorton</w:t>
      </w:r>
      <w:proofErr w:type="spellEnd"/>
      <w:r>
        <w:t xml:space="preserve"> </w:t>
      </w:r>
      <w:r w:rsidR="00877CC6">
        <w:t>is making a sha</w:t>
      </w:r>
      <w:r>
        <w:t xml:space="preserve">dow box display for bricks </w:t>
      </w:r>
      <w:r w:rsidR="00877CC6">
        <w:t>that will be portable to advertise at SW events</w:t>
      </w:r>
      <w:r>
        <w:t xml:space="preserve">; </w:t>
      </w:r>
      <w:r w:rsidR="00877CC6">
        <w:t xml:space="preserve">outdoor </w:t>
      </w:r>
      <w:r>
        <w:t xml:space="preserve">banners </w:t>
      </w:r>
      <w:r w:rsidR="00877CC6">
        <w:t xml:space="preserve">are needed </w:t>
      </w:r>
      <w:r>
        <w:t>at sport venues</w:t>
      </w:r>
      <w:r w:rsidR="00877CC6">
        <w:t xml:space="preserve">- Tom will get quotes from Action </w:t>
      </w:r>
      <w:proofErr w:type="gramStart"/>
      <w:r w:rsidR="00877CC6">
        <w:t>Engravers</w:t>
      </w:r>
      <w:r>
        <w:t xml:space="preserve">; </w:t>
      </w:r>
      <w:r w:rsidR="00877CC6">
        <w:t xml:space="preserve"> Voted</w:t>
      </w:r>
      <w:proofErr w:type="gramEnd"/>
      <w:r w:rsidR="00877CC6">
        <w:t xml:space="preserve"> to approve the purchase of </w:t>
      </w:r>
      <w:r>
        <w:t xml:space="preserve">2018-2019 8x8  brick for </w:t>
      </w:r>
      <w:r w:rsidR="00877CC6">
        <w:t>SW</w:t>
      </w:r>
      <w:r>
        <w:t xml:space="preserve"> booster club.</w:t>
      </w:r>
    </w:p>
    <w:p w14:paraId="163BC3C5" w14:textId="698FD759" w:rsidR="00AF6B00" w:rsidRDefault="00AF6B00" w:rsidP="00877CC6">
      <w:pPr>
        <w:spacing w:line="276" w:lineRule="auto"/>
        <w:ind w:left="1440" w:hanging="720"/>
      </w:pPr>
      <w:r>
        <w:t>iii.</w:t>
      </w:r>
      <w:r>
        <w:tab/>
        <w:t>Capital Committee</w:t>
      </w:r>
      <w:proofErr w:type="gramStart"/>
      <w:r>
        <w:t>—(</w:t>
      </w:r>
      <w:proofErr w:type="gramEnd"/>
      <w:r>
        <w:t>Doug</w:t>
      </w:r>
      <w:r w:rsidR="00883019">
        <w:t xml:space="preserve"> Black</w:t>
      </w:r>
      <w:r>
        <w:t>)</w:t>
      </w:r>
      <w:r w:rsidR="005B4EC9">
        <w:t xml:space="preserve"> – </w:t>
      </w:r>
      <w:r w:rsidR="00877CC6">
        <w:t xml:space="preserve">The committee has </w:t>
      </w:r>
      <w:r w:rsidR="005B4EC9">
        <w:t>looked at 2</w:t>
      </w:r>
      <w:r w:rsidR="00877CC6">
        <w:t xml:space="preserve"> proposals submitted and they are aware that 2 more will be submitted. The </w:t>
      </w:r>
      <w:r w:rsidR="005B4EC9">
        <w:t xml:space="preserve">deadline </w:t>
      </w:r>
      <w:r w:rsidR="00877CC6">
        <w:t xml:space="preserve">is </w:t>
      </w:r>
      <w:r w:rsidR="005B4EC9">
        <w:t xml:space="preserve">10-31 </w:t>
      </w:r>
    </w:p>
    <w:p w14:paraId="6123AB5D" w14:textId="45E2F745" w:rsidR="00AF6B00" w:rsidRDefault="00AF6B00" w:rsidP="00AF6B00">
      <w:pPr>
        <w:spacing w:line="276" w:lineRule="auto"/>
      </w:pPr>
      <w:r>
        <w:tab/>
        <w:t>iv.</w:t>
      </w:r>
      <w:r>
        <w:tab/>
        <w:t>Scholarship Committee</w:t>
      </w:r>
      <w:proofErr w:type="gramStart"/>
      <w:r>
        <w:t>—(</w:t>
      </w:r>
      <w:proofErr w:type="gramEnd"/>
      <w:r>
        <w:t>Craig Repko)</w:t>
      </w:r>
      <w:r w:rsidR="005B4EC9">
        <w:t xml:space="preserve"> – waiting on Mr. </w:t>
      </w:r>
      <w:proofErr w:type="spellStart"/>
      <w:r w:rsidR="005B4EC9">
        <w:t>Hettenbach</w:t>
      </w:r>
      <w:proofErr w:type="spellEnd"/>
      <w:r w:rsidR="005B4EC9">
        <w:t xml:space="preserve"> to approve.</w:t>
      </w:r>
    </w:p>
    <w:p w14:paraId="6B2B256D" w14:textId="2D988755" w:rsidR="00AF6B00" w:rsidRDefault="00AF6B00" w:rsidP="00AF6B00">
      <w:pPr>
        <w:spacing w:line="276" w:lineRule="auto"/>
        <w:ind w:firstLine="720"/>
      </w:pPr>
      <w:r>
        <w:t>v.</w:t>
      </w:r>
      <w:r>
        <w:tab/>
        <w:t>Membership Report (Melissa)</w:t>
      </w:r>
      <w:r w:rsidR="005B4EC9">
        <w:t xml:space="preserve"> – 94 to date; </w:t>
      </w:r>
      <w:r>
        <w:tab/>
      </w:r>
    </w:p>
    <w:p w14:paraId="472A019F" w14:textId="09000B33" w:rsidR="00AF6B00" w:rsidRDefault="006971CE" w:rsidP="006971CE">
      <w:r>
        <w:t>7.</w:t>
      </w:r>
      <w:r>
        <w:tab/>
        <w:t>New Business (Ruth)</w:t>
      </w:r>
    </w:p>
    <w:p w14:paraId="61BA62FE" w14:textId="0C62DD7C" w:rsidR="00D40066" w:rsidRDefault="005B4EC9" w:rsidP="00877CC6">
      <w:pPr>
        <w:ind w:left="1440"/>
      </w:pPr>
      <w:r>
        <w:t>Meg</w:t>
      </w:r>
      <w:r w:rsidR="00ED1A1D">
        <w:t xml:space="preserve"> Williams</w:t>
      </w:r>
      <w:r>
        <w:t xml:space="preserve"> from Campus Life – SW will</w:t>
      </w:r>
      <w:r w:rsidR="00877CC6">
        <w:t xml:space="preserve"> be</w:t>
      </w:r>
      <w:r>
        <w:t xml:space="preserve"> her home school; able to volunteer</w:t>
      </w:r>
      <w:r w:rsidR="00877CC6">
        <w:t>;</w:t>
      </w:r>
    </w:p>
    <w:p w14:paraId="1EB764DB" w14:textId="623C7C3A" w:rsidR="006971CE" w:rsidRDefault="006971CE" w:rsidP="006971CE">
      <w:r>
        <w:t>8.</w:t>
      </w:r>
      <w:r>
        <w:tab/>
        <w:t xml:space="preserve">Summary of Key Take </w:t>
      </w:r>
      <w:proofErr w:type="spellStart"/>
      <w:r>
        <w:t>Aways</w:t>
      </w:r>
      <w:proofErr w:type="spellEnd"/>
      <w:r>
        <w:t xml:space="preserve"> &amp; Communications from this meeting (Ruth)</w:t>
      </w:r>
    </w:p>
    <w:p w14:paraId="4576B2EF" w14:textId="449787A0" w:rsidR="00A169E9" w:rsidRDefault="00A169E9" w:rsidP="006971CE">
      <w:r>
        <w:tab/>
        <w:t>Banquet</w:t>
      </w:r>
      <w:r w:rsidR="00BE4843">
        <w:t xml:space="preserve"> – 11-29 @ 630pm</w:t>
      </w:r>
    </w:p>
    <w:p w14:paraId="35BE9670" w14:textId="591A5343" w:rsidR="00A169E9" w:rsidRDefault="00A169E9" w:rsidP="006971CE">
      <w:r>
        <w:tab/>
        <w:t>Fair play</w:t>
      </w:r>
      <w:r w:rsidR="00BE4843">
        <w:t xml:space="preserve"> – 10-22@6:00 pm</w:t>
      </w:r>
    </w:p>
    <w:p w14:paraId="2EC7B60C" w14:textId="2A9630BB" w:rsidR="00A169E9" w:rsidRDefault="00A169E9" w:rsidP="00BE4843">
      <w:pPr>
        <w:ind w:firstLine="720"/>
      </w:pPr>
      <w:r>
        <w:t xml:space="preserve">Men’s basketball fundraiser </w:t>
      </w:r>
      <w:r w:rsidR="00BE4843">
        <w:t>N</w:t>
      </w:r>
      <w:r>
        <w:t>ov. 8</w:t>
      </w:r>
    </w:p>
    <w:p w14:paraId="11822433" w14:textId="77777777" w:rsidR="00A169E9" w:rsidRDefault="00A169E9" w:rsidP="006971CE"/>
    <w:p w14:paraId="7CA4DC41" w14:textId="3D24FE2A" w:rsidR="006971CE" w:rsidRDefault="006971CE" w:rsidP="006971CE">
      <w:r>
        <w:t>9.</w:t>
      </w:r>
      <w:r>
        <w:tab/>
        <w:t xml:space="preserve">Date and Time of Next Meeting – </w:t>
      </w:r>
      <w:r w:rsidR="00883019">
        <w:t>November 19</w:t>
      </w:r>
      <w:r>
        <w:t>, 2018 7:00 pm Media Center</w:t>
      </w:r>
    </w:p>
    <w:p w14:paraId="2A5137DD" w14:textId="6900CDF9" w:rsidR="006971CE" w:rsidRDefault="006971CE" w:rsidP="006971CE">
      <w:r>
        <w:t>10.</w:t>
      </w:r>
      <w:r>
        <w:tab/>
        <w:t>Adjournment</w:t>
      </w:r>
      <w:r w:rsidR="00A169E9">
        <w:t xml:space="preserve"> – 8:04 pm</w:t>
      </w:r>
      <w:bookmarkStart w:id="0" w:name="_GoBack"/>
      <w:bookmarkEnd w:id="0"/>
    </w:p>
    <w:sectPr w:rsidR="006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759"/>
    <w:multiLevelType w:val="hybridMultilevel"/>
    <w:tmpl w:val="AB707C46"/>
    <w:lvl w:ilvl="0" w:tplc="6E36A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7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CE"/>
    <w:rsid w:val="000C259B"/>
    <w:rsid w:val="00121308"/>
    <w:rsid w:val="003F567C"/>
    <w:rsid w:val="004B18D3"/>
    <w:rsid w:val="005B4EC9"/>
    <w:rsid w:val="006937D2"/>
    <w:rsid w:val="006971CE"/>
    <w:rsid w:val="006F133B"/>
    <w:rsid w:val="00877CC6"/>
    <w:rsid w:val="00883019"/>
    <w:rsid w:val="00A169E9"/>
    <w:rsid w:val="00AF6B00"/>
    <w:rsid w:val="00B66229"/>
    <w:rsid w:val="00BE4843"/>
    <w:rsid w:val="00D40066"/>
    <w:rsid w:val="00D665AB"/>
    <w:rsid w:val="00ED1A1D"/>
    <w:rsid w:val="00ED6632"/>
    <w:rsid w:val="00F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02A"/>
  <w15:chartTrackingRefBased/>
  <w15:docId w15:val="{96497BC8-F2BB-4580-9CB1-D04F1316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CE"/>
    <w:pPr>
      <w:ind w:left="720"/>
      <w:contextualSpacing/>
    </w:pPr>
  </w:style>
  <w:style w:type="table" w:styleId="TableGrid">
    <w:name w:val="Table Grid"/>
    <w:basedOn w:val="TableNormal"/>
    <w:uiPriority w:val="39"/>
    <w:rsid w:val="003F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Baukema, Erik Charles John</cp:lastModifiedBy>
  <cp:revision>6</cp:revision>
  <dcterms:created xsi:type="dcterms:W3CDTF">2018-10-08T00:29:00Z</dcterms:created>
  <dcterms:modified xsi:type="dcterms:W3CDTF">2018-11-14T01:45:00Z</dcterms:modified>
</cp:coreProperties>
</file>