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ATS PIAA 7 Recertification Form Instructions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 to:      umasd2.atsusers.com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Login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Athlete ID: The one you created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Password: The one you created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Database: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ATSumasd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reminder email is sent to, the email address listed in your account, prior to each season with your Athlete ID and Password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didn’t receive the email, please check the email account associated with the ATS account.</w:t>
      </w:r>
    </w:p>
    <w:p w:rsidR="00000000" w:rsidDel="00000000" w:rsidP="00000000" w:rsidRDefault="00000000" w:rsidRPr="00000000" w14:paraId="00000009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Click </w:t>
      </w:r>
      <w:r w:rsidDel="00000000" w:rsidR="00000000" w:rsidRPr="00000000">
        <w:rPr>
          <w:b w:val="1"/>
          <w:i w:val="1"/>
          <w:rtl w:val="0"/>
        </w:rPr>
        <w:t xml:space="preserve">Athlete Information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Information Tab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sport you are trying out for is not listed as one of your teams, please add it now.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Review/update information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Repeat for Insurance Tab and Contact Tab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Save Athlete Information if changes were made or Verify Athlete Information for no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     Go to the Forms Tab</w:t>
      </w:r>
    </w:p>
    <w:p w:rsidR="00000000" w:rsidDel="00000000" w:rsidP="00000000" w:rsidRDefault="00000000" w:rsidRPr="00000000" w14:paraId="00000010">
      <w:pPr>
        <w:pageBreakBefore w:val="0"/>
        <w:ind w:left="360" w:firstLine="0"/>
        <w:rPr/>
      </w:pPr>
      <w:r w:rsidDel="00000000" w:rsidR="00000000" w:rsidRPr="00000000">
        <w:rPr>
          <w:rtl w:val="0"/>
        </w:rPr>
        <w:t xml:space="preserve">Select </w:t>
      </w:r>
      <w:r w:rsidDel="00000000" w:rsidR="00000000" w:rsidRPr="00000000">
        <w:rPr>
          <w:i w:val="1"/>
          <w:rtl w:val="0"/>
        </w:rPr>
        <w:t xml:space="preserve">PIAA 7</w:t>
      </w:r>
      <w:r w:rsidDel="00000000" w:rsidR="00000000" w:rsidRPr="00000000">
        <w:rPr>
          <w:rtl w:val="0"/>
        </w:rPr>
        <w:t xml:space="preserve"> (recertification form)  from the drop down box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out form (both pages)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signs name – click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types name in box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Parent/Guardian signs name – click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Parent/Guardian types name in box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SAVE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confirmation email will be sent upon completion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**If a question is not filled out entirely or yes/no weren’t clicked, a pop-up message will appear and tell you what needs to be completed. Please complete required information and click save again**</w:t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Email the Athletic Trainers; Kristen Gaucker (</w:t>
      </w:r>
      <w:hyperlink r:id="rId6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kgaucker@umasd.org</w:t>
        </w:r>
      </w:hyperlink>
      <w:r w:rsidDel="00000000" w:rsidR="00000000" w:rsidRPr="00000000">
        <w:rPr>
          <w:b w:val="1"/>
          <w:rtl w:val="0"/>
        </w:rPr>
        <w:t xml:space="preserve">) and </w:t>
      </w:r>
      <w:r w:rsidDel="00000000" w:rsidR="00000000" w:rsidRPr="00000000">
        <w:rPr>
          <w:b w:val="1"/>
          <w:highlight w:val="white"/>
          <w:rtl w:val="0"/>
        </w:rPr>
        <w:t xml:space="preserve">Marissa Deighan (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mdeighan@umasd.org</w:t>
        </w:r>
      </w:hyperlink>
      <w:r w:rsidDel="00000000" w:rsidR="00000000" w:rsidRPr="00000000">
        <w:rPr>
          <w:b w:val="1"/>
          <w:highlight w:val="white"/>
          <w:rtl w:val="0"/>
        </w:rPr>
        <w:t xml:space="preserve">) </w:t>
      </w:r>
      <w:r w:rsidDel="00000000" w:rsidR="00000000" w:rsidRPr="00000000">
        <w:rPr>
          <w:b w:val="1"/>
          <w:rtl w:val="0"/>
        </w:rPr>
        <w:t xml:space="preserve">with any problems you are experiencing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rtl w:val="0"/>
      </w:rPr>
      <w:t xml:space="preserve">May 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UPPER MERION AREA SCHOOL DISTRICT 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Athletics Department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kgaucker@umasd.org" TargetMode="External"/><Relationship Id="rId7" Type="http://schemas.openxmlformats.org/officeDocument/2006/relationships/hyperlink" Target="mailto:mdeighan@umasd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