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235B2" w14:textId="77777777" w:rsidR="00FF3AC9" w:rsidRDefault="00FF3AC9">
      <w:pPr>
        <w:spacing w:after="0" w:line="240" w:lineRule="auto"/>
      </w:pPr>
      <w:bookmarkStart w:id="0" w:name="_GoBack"/>
      <w:bookmarkEnd w:id="0"/>
    </w:p>
    <w:p w14:paraId="19B2F3CA" w14:textId="77777777" w:rsidR="00FF3AC9" w:rsidRDefault="00FF3AC9">
      <w:pPr>
        <w:spacing w:after="0" w:line="240" w:lineRule="auto"/>
      </w:pPr>
    </w:p>
    <w:p w14:paraId="013F4542" w14:textId="77777777" w:rsidR="00FF3AC9" w:rsidRDefault="0078426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D261A19" wp14:editId="49C412B7">
                <wp:simplePos x="0" y="0"/>
                <wp:positionH relativeFrom="column">
                  <wp:posOffset>4622800</wp:posOffset>
                </wp:positionH>
                <wp:positionV relativeFrom="paragraph">
                  <wp:posOffset>46355</wp:posOffset>
                </wp:positionV>
                <wp:extent cx="1384300" cy="10604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3BA3BA" w14:textId="77777777" w:rsidR="00FF3AC9" w:rsidRDefault="00784262" w:rsidP="00237FE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Springfield R-XII Athletic Office</w:t>
                            </w:r>
                            <w:r w:rsidR="00237FEB">
                              <w:t xml:space="preserve">          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Mr. Josh Scott</w:t>
                            </w:r>
                            <w:r w:rsidR="00237FEB">
                              <w:rPr>
                                <w:color w:val="00000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Director of Secondary Athletics</w:t>
                            </w:r>
                            <w:r w:rsidR="00237FEB">
                              <w:t xml:space="preserve">    </w:t>
                            </w:r>
                            <w:r w:rsidR="00237FEB">
                              <w:rPr>
                                <w:color w:val="000000"/>
                                <w:sz w:val="20"/>
                              </w:rPr>
                              <w:t xml:space="preserve">   (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417)</w:t>
                            </w:r>
                            <w:r w:rsidR="00237FEB">
                              <w:rPr>
                                <w:color w:val="000000"/>
                                <w:sz w:val="20"/>
                              </w:rPr>
                              <w:t>523-0000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>jescott@spsmail.org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" o:spid="_x0000_s1026" style="position:absolute;margin-left:364pt;margin-top:3.65pt;width:109pt;height:8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F3AC9" w:rsidRDefault="00784262" w:rsidP="00237FEB">
                      <w:pPr>
                        <w:spacing w:line="240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Springfield R-XII Athletic Office</w:t>
                      </w:r>
                      <w:r w:rsidR="00237FEB">
                        <w:t xml:space="preserve">           </w:t>
                      </w:r>
                      <w:r>
                        <w:rPr>
                          <w:color w:val="000000"/>
                          <w:sz w:val="20"/>
                        </w:rPr>
                        <w:t>Mr. Josh Scott</w:t>
                      </w:r>
                      <w:r w:rsidR="00237FEB">
                        <w:rPr>
                          <w:color w:val="000000"/>
                          <w:sz w:val="20"/>
                        </w:rPr>
                        <w:t>-</w:t>
                      </w:r>
                      <w:r>
                        <w:rPr>
                          <w:color w:val="000000"/>
                          <w:sz w:val="20"/>
                        </w:rPr>
                        <w:t>Director of Secondary Athletics</w:t>
                      </w:r>
                      <w:r w:rsidR="00237FEB">
                        <w:t xml:space="preserve">    </w:t>
                      </w:r>
                      <w:proofErr w:type="gramStart"/>
                      <w:r w:rsidR="00237FEB">
                        <w:rPr>
                          <w:color w:val="000000"/>
                          <w:sz w:val="20"/>
                        </w:rPr>
                        <w:t xml:space="preserve">   (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>417)</w:t>
                      </w:r>
                      <w:r w:rsidR="00237FEB">
                        <w:rPr>
                          <w:color w:val="000000"/>
                          <w:sz w:val="20"/>
                        </w:rPr>
                        <w:t>523-0000</w:t>
                      </w: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/>
                        </w:rPr>
                        <w:t>jescott@spsmail.org</w:t>
                      </w:r>
                    </w:p>
                  </w:txbxContent>
                </v:textbox>
              </v:rect>
            </w:pict>
          </mc:Fallback>
        </mc:AlternateContent>
      </w:r>
    </w:p>
    <w:p w14:paraId="7350A348" w14:textId="77777777" w:rsidR="00FF3AC9" w:rsidRDefault="00784262">
      <w:pPr>
        <w:spacing w:after="0" w:line="240" w:lineRule="auto"/>
        <w:rPr>
          <w:b/>
          <w:i/>
        </w:rPr>
      </w:pPr>
      <w:r>
        <w:rPr>
          <w:b/>
          <w:i/>
        </w:rPr>
        <w:t>To:  Ozark Conference Boys Golf Coaches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20EC3F6" wp14:editId="0B8060CE">
            <wp:simplePos x="0" y="0"/>
            <wp:positionH relativeFrom="column">
              <wp:posOffset>2443480</wp:posOffset>
            </wp:positionH>
            <wp:positionV relativeFrom="paragraph">
              <wp:posOffset>-475614</wp:posOffset>
            </wp:positionV>
            <wp:extent cx="1843405" cy="1631315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631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94E4BC" w14:textId="77777777" w:rsidR="00FF3AC9" w:rsidRDefault="00784262">
      <w:pPr>
        <w:spacing w:after="0" w:line="240" w:lineRule="auto"/>
        <w:rPr>
          <w:b/>
          <w:i/>
        </w:rPr>
      </w:pPr>
      <w:r>
        <w:rPr>
          <w:b/>
          <w:i/>
        </w:rPr>
        <w:t>Re:  Ozark Conference Golf Tournament</w:t>
      </w:r>
    </w:p>
    <w:p w14:paraId="2617F51D" w14:textId="77777777" w:rsidR="00FF3AC9" w:rsidRDefault="00FF3AC9">
      <w:pPr>
        <w:spacing w:after="0" w:line="240" w:lineRule="auto"/>
      </w:pPr>
    </w:p>
    <w:p w14:paraId="002313E9" w14:textId="77777777" w:rsidR="00FF3AC9" w:rsidRDefault="00FF3AC9">
      <w:pPr>
        <w:spacing w:after="0" w:line="240" w:lineRule="auto"/>
      </w:pPr>
    </w:p>
    <w:p w14:paraId="5CBF71DD" w14:textId="77777777" w:rsidR="00FF3AC9" w:rsidRDefault="00FF3AC9">
      <w:pPr>
        <w:spacing w:after="0" w:line="240" w:lineRule="auto"/>
      </w:pPr>
    </w:p>
    <w:p w14:paraId="3780092C" w14:textId="77777777" w:rsidR="00FF3AC9" w:rsidRDefault="00FF3AC9">
      <w:pPr>
        <w:spacing w:after="0" w:line="240" w:lineRule="auto"/>
      </w:pPr>
    </w:p>
    <w:p w14:paraId="45ECB5B3" w14:textId="77777777" w:rsidR="00FF3AC9" w:rsidRDefault="00FF3AC9">
      <w:pPr>
        <w:spacing w:after="0" w:line="240" w:lineRule="auto"/>
      </w:pPr>
    </w:p>
    <w:p w14:paraId="25037044" w14:textId="7391344D" w:rsidR="00FF3AC9" w:rsidRDefault="007842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Event: 202</w:t>
      </w:r>
      <w:r w:rsidR="0045469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Boys Ozark Conference Golf Championship</w:t>
      </w:r>
    </w:p>
    <w:p w14:paraId="0FF6AB2F" w14:textId="49BC3F3B" w:rsidR="00FF3AC9" w:rsidRDefault="007842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 </w:t>
      </w:r>
      <w:r w:rsidR="0045469C">
        <w:rPr>
          <w:b/>
          <w:sz w:val="28"/>
          <w:szCs w:val="28"/>
        </w:rPr>
        <w:t>Stewart</w:t>
      </w:r>
      <w:r>
        <w:rPr>
          <w:b/>
          <w:sz w:val="28"/>
          <w:szCs w:val="28"/>
        </w:rPr>
        <w:t xml:space="preserve"> Golf Course</w:t>
      </w:r>
      <w:r w:rsidR="0045469C">
        <w:rPr>
          <w:b/>
          <w:sz w:val="28"/>
          <w:szCs w:val="28"/>
        </w:rPr>
        <w:t>, Springfield, MO</w:t>
      </w:r>
    </w:p>
    <w:p w14:paraId="0511F2AF" w14:textId="3ADE47D3" w:rsidR="00FF3AC9" w:rsidRDefault="0078426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Date:  Monday, </w:t>
      </w:r>
      <w:r w:rsidR="0045469C">
        <w:rPr>
          <w:b/>
          <w:sz w:val="28"/>
          <w:szCs w:val="28"/>
        </w:rPr>
        <w:t>April</w:t>
      </w:r>
      <w:r>
        <w:rPr>
          <w:b/>
          <w:sz w:val="28"/>
          <w:szCs w:val="28"/>
        </w:rPr>
        <w:t xml:space="preserve"> 2</w:t>
      </w:r>
      <w:r w:rsidR="0045469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 202</w:t>
      </w:r>
      <w:r w:rsidR="0045469C">
        <w:rPr>
          <w:b/>
          <w:sz w:val="28"/>
          <w:szCs w:val="28"/>
        </w:rPr>
        <w:t>4</w:t>
      </w:r>
    </w:p>
    <w:p w14:paraId="1C97D76D" w14:textId="35F72A39" w:rsidR="00FF3AC9" w:rsidRDefault="004546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84262">
        <w:rPr>
          <w:b/>
          <w:sz w:val="28"/>
          <w:szCs w:val="28"/>
        </w:rPr>
        <w:t>:</w:t>
      </w:r>
      <w:r w:rsidR="00102415">
        <w:rPr>
          <w:b/>
          <w:sz w:val="28"/>
          <w:szCs w:val="28"/>
        </w:rPr>
        <w:t>10</w:t>
      </w:r>
      <w:r w:rsidR="00784262">
        <w:rPr>
          <w:b/>
          <w:sz w:val="28"/>
          <w:szCs w:val="28"/>
        </w:rPr>
        <w:t>am - Coaches meeting will begin promptly in the clubhouse.</w:t>
      </w:r>
    </w:p>
    <w:p w14:paraId="08303EC0" w14:textId="377688AD" w:rsidR="00FF3AC9" w:rsidRDefault="007842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8:</w:t>
      </w:r>
      <w:r w:rsidR="0045469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0am - Players meeting at clubhouse putting green</w:t>
      </w:r>
      <w:r w:rsidR="00A9071D">
        <w:rPr>
          <w:b/>
          <w:sz w:val="28"/>
          <w:szCs w:val="28"/>
        </w:rPr>
        <w:t xml:space="preserve"> area</w:t>
      </w:r>
      <w:r>
        <w:rPr>
          <w:b/>
          <w:sz w:val="28"/>
          <w:szCs w:val="28"/>
        </w:rPr>
        <w:t>.</w:t>
      </w:r>
    </w:p>
    <w:p w14:paraId="3DE41089" w14:textId="64652755" w:rsidR="00FF3AC9" w:rsidRDefault="0078426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8:</w:t>
      </w:r>
      <w:r w:rsidR="0045469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0am - Players dismissed to assigned tees. </w:t>
      </w:r>
    </w:p>
    <w:p w14:paraId="715B27DD" w14:textId="100328B2" w:rsidR="00FF3AC9" w:rsidRDefault="004546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78426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="00784262">
        <w:rPr>
          <w:b/>
          <w:sz w:val="28"/>
          <w:szCs w:val="28"/>
        </w:rPr>
        <w:t xml:space="preserve">0am - Play begins.  </w:t>
      </w:r>
    </w:p>
    <w:p w14:paraId="51155028" w14:textId="77777777" w:rsidR="00FF3AC9" w:rsidRDefault="00FF3AC9">
      <w:pPr>
        <w:spacing w:after="0" w:line="240" w:lineRule="auto"/>
        <w:rPr>
          <w:b/>
          <w:sz w:val="16"/>
          <w:szCs w:val="16"/>
        </w:rPr>
      </w:pPr>
    </w:p>
    <w:p w14:paraId="39B0E693" w14:textId="750F0B52" w:rsidR="00FF3AC9" w:rsidRDefault="00784262">
      <w:pPr>
        <w:spacing w:after="0" w:line="240" w:lineRule="auto"/>
        <w:rPr>
          <w:sz w:val="16"/>
          <w:szCs w:val="16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The </w:t>
      </w:r>
      <w:r>
        <w:rPr>
          <w:b/>
          <w:sz w:val="24"/>
          <w:szCs w:val="24"/>
        </w:rPr>
        <w:t>202</w:t>
      </w:r>
      <w:r w:rsidR="0045469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Ozark Conference Boys Golf Tournament</w:t>
      </w:r>
      <w:r>
        <w:rPr>
          <w:sz w:val="24"/>
          <w:szCs w:val="24"/>
        </w:rPr>
        <w:t xml:space="preserve"> will be held at </w:t>
      </w:r>
      <w:r w:rsidR="0045469C">
        <w:rPr>
          <w:sz w:val="24"/>
          <w:szCs w:val="24"/>
        </w:rPr>
        <w:t>Stewart</w:t>
      </w:r>
      <w:r>
        <w:rPr>
          <w:sz w:val="24"/>
          <w:szCs w:val="24"/>
        </w:rPr>
        <w:t xml:space="preserve"> Golf Course in Springfield, Missouri on Monday, </w:t>
      </w:r>
      <w:r w:rsidR="0045469C">
        <w:rPr>
          <w:sz w:val="24"/>
          <w:szCs w:val="24"/>
        </w:rPr>
        <w:t>April</w:t>
      </w:r>
      <w:r>
        <w:rPr>
          <w:sz w:val="24"/>
          <w:szCs w:val="24"/>
        </w:rPr>
        <w:t xml:space="preserve"> 2</w:t>
      </w:r>
      <w:r w:rsidR="0045469C">
        <w:rPr>
          <w:sz w:val="24"/>
          <w:szCs w:val="24"/>
        </w:rPr>
        <w:t>9</w:t>
      </w:r>
      <w:r>
        <w:rPr>
          <w:sz w:val="24"/>
          <w:szCs w:val="24"/>
        </w:rPr>
        <w:t>, 202</w:t>
      </w:r>
      <w:r w:rsidR="0045469C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The entry fee is </w:t>
      </w:r>
      <w:r w:rsidRPr="0045469C">
        <w:rPr>
          <w:b/>
          <w:sz w:val="24"/>
          <w:szCs w:val="24"/>
          <w:highlight w:val="yellow"/>
        </w:rPr>
        <w:t>$</w:t>
      </w:r>
      <w:r w:rsidR="00BE43A9">
        <w:rPr>
          <w:b/>
          <w:sz w:val="24"/>
          <w:szCs w:val="24"/>
          <w:highlight w:val="yellow"/>
        </w:rPr>
        <w:t>1</w:t>
      </w:r>
      <w:r w:rsidR="00A9071D">
        <w:rPr>
          <w:b/>
          <w:sz w:val="24"/>
          <w:szCs w:val="24"/>
          <w:highlight w:val="yellow"/>
        </w:rPr>
        <w:t>8</w:t>
      </w:r>
      <w:r w:rsidR="00BE43A9">
        <w:rPr>
          <w:b/>
          <w:sz w:val="24"/>
          <w:szCs w:val="24"/>
          <w:highlight w:val="yellow"/>
        </w:rPr>
        <w:t>5</w:t>
      </w:r>
      <w:r w:rsidRPr="0045469C">
        <w:rPr>
          <w:b/>
          <w:sz w:val="24"/>
          <w:szCs w:val="24"/>
          <w:highlight w:val="yellow"/>
        </w:rPr>
        <w:t xml:space="preserve"> per team or $</w:t>
      </w:r>
      <w:r w:rsidR="00BE43A9">
        <w:rPr>
          <w:b/>
          <w:sz w:val="24"/>
          <w:szCs w:val="24"/>
          <w:highlight w:val="yellow"/>
        </w:rPr>
        <w:t>3</w:t>
      </w:r>
      <w:r w:rsidR="00A9071D">
        <w:rPr>
          <w:b/>
          <w:sz w:val="24"/>
          <w:szCs w:val="24"/>
          <w:highlight w:val="yellow"/>
        </w:rPr>
        <w:t>7</w:t>
      </w:r>
      <w:r w:rsidRPr="0045469C">
        <w:rPr>
          <w:b/>
          <w:sz w:val="24"/>
          <w:szCs w:val="24"/>
          <w:highlight w:val="yellow"/>
        </w:rPr>
        <w:t>/player</w:t>
      </w:r>
      <w:r>
        <w:rPr>
          <w:b/>
          <w:sz w:val="24"/>
          <w:szCs w:val="24"/>
        </w:rPr>
        <w:t xml:space="preserve"> to be made payable to </w:t>
      </w:r>
      <w:r w:rsidR="0045469C">
        <w:rPr>
          <w:b/>
          <w:sz w:val="24"/>
          <w:szCs w:val="24"/>
          <w:u w:val="single"/>
        </w:rPr>
        <w:t>Stewart</w:t>
      </w:r>
      <w:r>
        <w:rPr>
          <w:b/>
          <w:sz w:val="24"/>
          <w:szCs w:val="24"/>
          <w:u w:val="single"/>
        </w:rPr>
        <w:t xml:space="preserve"> Golf Course.</w:t>
      </w:r>
      <w:r>
        <w:rPr>
          <w:sz w:val="24"/>
          <w:szCs w:val="24"/>
        </w:rPr>
        <w:t xml:space="preserve">  The entry fee includes green fees, range balls for the players, </w:t>
      </w:r>
      <w:r w:rsidR="0045469C">
        <w:rPr>
          <w:sz w:val="24"/>
          <w:szCs w:val="24"/>
        </w:rPr>
        <w:t xml:space="preserve">and </w:t>
      </w:r>
      <w:r>
        <w:rPr>
          <w:sz w:val="24"/>
          <w:szCs w:val="24"/>
        </w:rPr>
        <w:t>lunch for each player plus one coach</w:t>
      </w:r>
      <w:r w:rsidR="0045469C">
        <w:rPr>
          <w:sz w:val="24"/>
          <w:szCs w:val="24"/>
        </w:rPr>
        <w:t xml:space="preserve">.  The entry fee </w:t>
      </w:r>
      <w:r w:rsidRPr="00237FEB">
        <w:rPr>
          <w:b/>
          <w:sz w:val="24"/>
          <w:szCs w:val="24"/>
          <w:highlight w:val="yellow"/>
        </w:rPr>
        <w:t>does not</w:t>
      </w:r>
      <w:r>
        <w:rPr>
          <w:sz w:val="24"/>
          <w:szCs w:val="24"/>
        </w:rPr>
        <w:t xml:space="preserve"> include a practice round.  Please contact </w:t>
      </w:r>
      <w:r w:rsidR="0045469C">
        <w:rPr>
          <w:sz w:val="24"/>
          <w:szCs w:val="24"/>
        </w:rPr>
        <w:t>Stewart</w:t>
      </w:r>
      <w:r>
        <w:rPr>
          <w:sz w:val="24"/>
          <w:szCs w:val="24"/>
        </w:rPr>
        <w:t xml:space="preserve"> Golf Course at (417) 8</w:t>
      </w:r>
      <w:r w:rsidR="0045469C">
        <w:rPr>
          <w:sz w:val="24"/>
          <w:szCs w:val="24"/>
        </w:rPr>
        <w:t>33-9962</w:t>
      </w:r>
      <w:r>
        <w:rPr>
          <w:sz w:val="24"/>
          <w:szCs w:val="24"/>
        </w:rPr>
        <w:t xml:space="preserve"> if you need to make a tee time for a practice round.   </w:t>
      </w:r>
    </w:p>
    <w:p w14:paraId="528A5949" w14:textId="77777777" w:rsidR="00FF3AC9" w:rsidRPr="00237FEB" w:rsidRDefault="00FF3AC9">
      <w:pPr>
        <w:spacing w:after="0" w:line="240" w:lineRule="auto"/>
        <w:rPr>
          <w:b/>
          <w:sz w:val="16"/>
          <w:szCs w:val="16"/>
        </w:rPr>
      </w:pPr>
    </w:p>
    <w:p w14:paraId="20903517" w14:textId="6C0F468B" w:rsidR="00FF3AC9" w:rsidRDefault="0078426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Pairings:</w:t>
      </w:r>
      <w:r>
        <w:rPr>
          <w:sz w:val="24"/>
          <w:szCs w:val="24"/>
        </w:rPr>
        <w:t xml:space="preserve"> Please email your top 5 boy’s name</w:t>
      </w:r>
      <w:r w:rsidR="00C933F2">
        <w:rPr>
          <w:sz w:val="24"/>
          <w:szCs w:val="24"/>
        </w:rPr>
        <w:t>s</w:t>
      </w:r>
      <w:r>
        <w:rPr>
          <w:sz w:val="24"/>
          <w:szCs w:val="24"/>
        </w:rPr>
        <w:t xml:space="preserve"> and </w:t>
      </w:r>
      <w:r w:rsidR="00C933F2">
        <w:rPr>
          <w:sz w:val="24"/>
          <w:szCs w:val="24"/>
        </w:rPr>
        <w:t>9</w:t>
      </w:r>
      <w:r>
        <w:rPr>
          <w:sz w:val="24"/>
          <w:szCs w:val="24"/>
        </w:rPr>
        <w:t xml:space="preserve">-hole scoring average, in relation to par, example (+ 12), </w:t>
      </w:r>
      <w:r w:rsidRPr="00042BE1">
        <w:rPr>
          <w:sz w:val="24"/>
          <w:szCs w:val="24"/>
          <w:highlight w:val="yellow"/>
        </w:rPr>
        <w:t>by Thursday, April 1</w:t>
      </w:r>
      <w:r w:rsidR="0045469C" w:rsidRPr="00042BE1">
        <w:rPr>
          <w:sz w:val="24"/>
          <w:szCs w:val="24"/>
          <w:highlight w:val="yellow"/>
        </w:rPr>
        <w:t>8</w:t>
      </w:r>
      <w:r>
        <w:rPr>
          <w:sz w:val="24"/>
          <w:szCs w:val="24"/>
        </w:rPr>
        <w:t xml:space="preserve"> to Ron Yocum at </w:t>
      </w:r>
      <w:hyperlink r:id="rId7">
        <w:r>
          <w:rPr>
            <w:color w:val="0000FF"/>
            <w:sz w:val="24"/>
            <w:szCs w:val="24"/>
            <w:u w:val="single"/>
          </w:rPr>
          <w:t>ryocum@spsmail.org</w:t>
        </w:r>
      </w:hyperlink>
      <w:r>
        <w:rPr>
          <w:sz w:val="24"/>
          <w:szCs w:val="24"/>
        </w:rPr>
        <w:t xml:space="preserve"> to assist in preparing the pairings.  We will make adjustments, if necessary,</w:t>
      </w:r>
      <w:r w:rsidR="0045469C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morning of the competition.  </w:t>
      </w:r>
    </w:p>
    <w:p w14:paraId="57517897" w14:textId="77777777" w:rsidR="00FF3AC9" w:rsidRDefault="00FF3AC9">
      <w:pPr>
        <w:spacing w:after="0" w:line="240" w:lineRule="auto"/>
        <w:rPr>
          <w:sz w:val="16"/>
          <w:szCs w:val="16"/>
        </w:rPr>
      </w:pPr>
    </w:p>
    <w:p w14:paraId="6B8C0C66" w14:textId="2EA7FAFD" w:rsidR="00FF3AC9" w:rsidRDefault="0078426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Carts:</w:t>
      </w:r>
      <w:r>
        <w:rPr>
          <w:sz w:val="24"/>
          <w:szCs w:val="24"/>
        </w:rPr>
        <w:t xml:space="preserve"> Coaches will receive a cart to use during the competition.  At this time, </w:t>
      </w:r>
      <w:r w:rsidR="0045469C">
        <w:rPr>
          <w:sz w:val="24"/>
          <w:szCs w:val="24"/>
        </w:rPr>
        <w:t>Stewart GC</w:t>
      </w:r>
      <w:r>
        <w:rPr>
          <w:sz w:val="24"/>
          <w:szCs w:val="24"/>
        </w:rPr>
        <w:t xml:space="preserve"> plans to rent carts to spectators, but the carts must stay on the cart paths and follow the MSHSAA spectator guidelines.</w:t>
      </w:r>
    </w:p>
    <w:p w14:paraId="76C49332" w14:textId="77777777" w:rsidR="00FF3AC9" w:rsidRDefault="00FF3AC9">
      <w:pPr>
        <w:spacing w:after="0" w:line="240" w:lineRule="auto"/>
        <w:rPr>
          <w:sz w:val="16"/>
          <w:szCs w:val="16"/>
        </w:rPr>
      </w:pPr>
    </w:p>
    <w:p w14:paraId="6E4FE5F7" w14:textId="7971261A" w:rsidR="00FF3AC9" w:rsidRPr="0045469C" w:rsidRDefault="00784262">
      <w:pPr>
        <w:spacing w:after="0" w:line="240" w:lineRule="auto"/>
        <w:rPr>
          <w:rFonts w:ascii="Abadi" w:hAnsi="Abadi"/>
          <w:b/>
          <w:iCs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Directions:</w:t>
      </w:r>
      <w:r>
        <w:rPr>
          <w:b/>
          <w:sz w:val="24"/>
          <w:szCs w:val="24"/>
        </w:rPr>
        <w:t xml:space="preserve">    </w:t>
      </w:r>
      <w:r w:rsidR="0045469C" w:rsidRPr="0045469C">
        <w:rPr>
          <w:rFonts w:ascii="Abadi" w:eastAsia="Arial" w:hAnsi="Abadi" w:cs="Arial"/>
          <w:iCs/>
          <w:sz w:val="24"/>
          <w:szCs w:val="24"/>
        </w:rPr>
        <w:t>Stewart</w:t>
      </w:r>
      <w:r w:rsidRPr="0045469C">
        <w:rPr>
          <w:rFonts w:ascii="Abadi" w:eastAsia="Arial" w:hAnsi="Abadi" w:cs="Arial"/>
          <w:iCs/>
          <w:sz w:val="24"/>
          <w:szCs w:val="24"/>
        </w:rPr>
        <w:t xml:space="preserve"> Golf Course, </w:t>
      </w:r>
      <w:r w:rsidR="0045469C" w:rsidRPr="0045469C">
        <w:rPr>
          <w:rFonts w:ascii="Abadi" w:hAnsi="Abadi"/>
          <w:iCs/>
          <w:color w:val="202124"/>
          <w:sz w:val="24"/>
          <w:szCs w:val="24"/>
          <w:shd w:val="clear" w:color="auto" w:fill="FFFFFF"/>
        </w:rPr>
        <w:t xml:space="preserve">1825 E Norton Rd, Springfield, MO </w:t>
      </w:r>
    </w:p>
    <w:p w14:paraId="0A3617DD" w14:textId="23AAAC60" w:rsidR="00FF3AC9" w:rsidRDefault="007842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 to the </w:t>
      </w:r>
      <w:r w:rsidR="0045469C">
        <w:rPr>
          <w:sz w:val="24"/>
          <w:szCs w:val="24"/>
        </w:rPr>
        <w:t>Stewart</w:t>
      </w:r>
      <w:r>
        <w:rPr>
          <w:sz w:val="24"/>
          <w:szCs w:val="24"/>
        </w:rPr>
        <w:t xml:space="preserve"> Golf Course website and click on the directions tab to get a map showing the directions.</w:t>
      </w:r>
    </w:p>
    <w:p w14:paraId="583E38C0" w14:textId="77777777" w:rsidR="00FF3AC9" w:rsidRDefault="00FF3AC9">
      <w:pPr>
        <w:spacing w:after="0" w:line="240" w:lineRule="auto"/>
        <w:rPr>
          <w:sz w:val="16"/>
          <w:szCs w:val="16"/>
        </w:rPr>
      </w:pPr>
    </w:p>
    <w:p w14:paraId="6613F1D1" w14:textId="77777777" w:rsidR="00FF3AC9" w:rsidRDefault="007842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any further questions, please contact me.  Thank you.</w:t>
      </w:r>
    </w:p>
    <w:p w14:paraId="2630D77D" w14:textId="77777777" w:rsidR="00FF3AC9" w:rsidRDefault="00FF3AC9">
      <w:pPr>
        <w:spacing w:after="0" w:line="240" w:lineRule="auto"/>
        <w:rPr>
          <w:sz w:val="16"/>
          <w:szCs w:val="16"/>
        </w:rPr>
      </w:pPr>
    </w:p>
    <w:p w14:paraId="3AC793DA" w14:textId="77777777" w:rsidR="00FF3AC9" w:rsidRDefault="007842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Ron Yocum</w:t>
      </w:r>
    </w:p>
    <w:p w14:paraId="157FE9F0" w14:textId="77777777" w:rsidR="00FF3AC9" w:rsidRDefault="007842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Kickapoo Boys Golf Coach</w:t>
      </w:r>
    </w:p>
    <w:p w14:paraId="673E6A8F" w14:textId="77777777" w:rsidR="00FF3AC9" w:rsidRDefault="007842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Cell: (417) 840-1403</w:t>
      </w:r>
    </w:p>
    <w:p w14:paraId="608AF000" w14:textId="77777777" w:rsidR="00FF3AC9" w:rsidRDefault="0078426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ryocum@spsmail.org</w:t>
      </w:r>
    </w:p>
    <w:sectPr w:rsidR="00FF3AC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E0474" w14:textId="77777777" w:rsidR="00FA628A" w:rsidRDefault="00FA628A">
      <w:pPr>
        <w:spacing w:after="0" w:line="240" w:lineRule="auto"/>
      </w:pPr>
      <w:r>
        <w:separator/>
      </w:r>
    </w:p>
  </w:endnote>
  <w:endnote w:type="continuationSeparator" w:id="0">
    <w:p w14:paraId="3AE0C7CE" w14:textId="77777777" w:rsidR="00FA628A" w:rsidRDefault="00FA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02690" w14:textId="77777777" w:rsidR="00FA628A" w:rsidRDefault="00FA628A">
      <w:pPr>
        <w:spacing w:after="0" w:line="240" w:lineRule="auto"/>
      </w:pPr>
      <w:r>
        <w:separator/>
      </w:r>
    </w:p>
  </w:footnote>
  <w:footnote w:type="continuationSeparator" w:id="0">
    <w:p w14:paraId="3451304C" w14:textId="77777777" w:rsidR="00FA628A" w:rsidRDefault="00FA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B5237" w14:textId="77777777" w:rsidR="00FF3AC9" w:rsidRDefault="00FF3A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C9"/>
    <w:rsid w:val="00042BE1"/>
    <w:rsid w:val="00102415"/>
    <w:rsid w:val="00116C52"/>
    <w:rsid w:val="001B0652"/>
    <w:rsid w:val="00237FEB"/>
    <w:rsid w:val="002C7E38"/>
    <w:rsid w:val="0045469C"/>
    <w:rsid w:val="00775F7E"/>
    <w:rsid w:val="00784262"/>
    <w:rsid w:val="00966707"/>
    <w:rsid w:val="00A9071D"/>
    <w:rsid w:val="00B16825"/>
    <w:rsid w:val="00BE43A9"/>
    <w:rsid w:val="00C933F2"/>
    <w:rsid w:val="00FA628A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7177"/>
  <w15:docId w15:val="{B0E33370-22D2-4809-9A2D-D01B4D21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yocum@spsmai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 R12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Yocum, Ron</dc:creator>
  <cp:lastModifiedBy>CORY ACE</cp:lastModifiedBy>
  <cp:revision>2</cp:revision>
  <dcterms:created xsi:type="dcterms:W3CDTF">2024-04-16T12:56:00Z</dcterms:created>
  <dcterms:modified xsi:type="dcterms:W3CDTF">2024-04-16T12:56:00Z</dcterms:modified>
</cp:coreProperties>
</file>