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January 8, 2023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6:00 pm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CCHS Cafeteria</w:t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Attendance: Jamie Sansom, Karen Russell, Kathy Paskel, Margaret Kennedy, Steve Fox, Jeff Parker, Tiffany Roper, Wayne Foltz, Kim Braithwaite, Debbie Hardesty, Kim Arthur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4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- meeting was called to order at 6:01 p.m.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4"/>
        </w:numPr>
        <w:spacing w:after="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Secretary’s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Motion to accept made by: Steve Fox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Seconded by: Kathy Paskel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spacing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0D">
      <w:pPr>
        <w:widowControl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40" w:line="240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4572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24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591175" cy="82010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20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to accept made by:  Tiffany Roper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Seconded by: Margaret Kennedy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Committee Reports: 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hanging="360"/>
      </w:pPr>
      <w:r w:rsidDel="00000000" w:rsidR="00000000" w:rsidRPr="00000000">
        <w:rPr>
          <w:rtl w:val="0"/>
        </w:rPr>
        <w:t xml:space="preserve">Scholarship - Scholarship information will be sent out the end of January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hanging="360"/>
      </w:pPr>
      <w:r w:rsidDel="00000000" w:rsidR="00000000" w:rsidRPr="00000000">
        <w:rPr>
          <w:rtl w:val="0"/>
        </w:rPr>
        <w:t xml:space="preserve">Concessions - Everything is going great, no issues.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hanging="360"/>
      </w:pPr>
      <w:r w:rsidDel="00000000" w:rsidR="00000000" w:rsidRPr="00000000">
        <w:rPr>
          <w:rtl w:val="0"/>
        </w:rPr>
        <w:t xml:space="preserve">Apparel - Moved apparel from football to the High School and they plan to set up at a few more games. 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- Nothing at this point</w:t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after="0" w:afterAutospacing="0" w:before="240" w:line="240" w:lineRule="auto"/>
        <w:ind w:left="720" w:hanging="360"/>
      </w:pPr>
      <w:r w:rsidDel="00000000" w:rsidR="00000000" w:rsidRPr="00000000">
        <w:rPr>
          <w:rtl w:val="0"/>
        </w:rPr>
        <w:t xml:space="preserve">Gift Card Raffle Drawing was a success Congratulations to Carolyn Lynch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Coach Hawkins was approved for $3500 for warmups they will purchase tops and bottoms for 40 girls which includes JV and Varsity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501c3 is still being worked on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paid for half of the girls soccer state rings $1850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Cheerleading sent a Thank you card for the purchase of their pom poms</w:t>
      </w:r>
    </w:p>
    <w:p w:rsidR="00000000" w:rsidDel="00000000" w:rsidP="00000000" w:rsidRDefault="00000000" w:rsidRPr="00000000" w14:paraId="00000020">
      <w:pPr>
        <w:widowControl w:val="0"/>
        <w:spacing w:before="24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0" w:before="240" w:line="240" w:lineRule="auto"/>
        <w:ind w:left="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2"/>
        </w:numPr>
        <w:spacing w:after="0" w:afterAutospacing="0" w:before="240" w:line="24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Jeff Parker the Varsity softball coach is requesting two sets of uniforms 18 uniforms per set.  He is asking for $1800 to purchase these uniforms.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Motion approved: Kathy Paskel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Seconded by Margaret Kennedy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2"/>
        </w:numPr>
        <w:spacing w:after="0" w:before="0" w:beforeAutospacing="0" w:line="24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Congratulations to the girls and boys swimming teams for a great season and good luck to those going to states. </w:t>
      </w:r>
    </w:p>
    <w:p w:rsidR="00000000" w:rsidDel="00000000" w:rsidP="00000000" w:rsidRDefault="00000000" w:rsidRPr="00000000" w14:paraId="00000026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Recording Secretary: Jamie Sansom</w:t>
      </w:r>
    </w:p>
    <w:p w:rsidR="00000000" w:rsidDel="00000000" w:rsidP="00000000" w:rsidRDefault="00000000" w:rsidRPr="00000000" w14:paraId="00000027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 Adjournment: Motion to adjourn made by Kim Arthur and seconded by Steve Fox and adjourned at 6:13 p.m. </w:t>
      </w:r>
    </w:p>
    <w:p w:rsidR="00000000" w:rsidDel="00000000" w:rsidP="00000000" w:rsidRDefault="00000000" w:rsidRPr="00000000" w14:paraId="00000028">
      <w:pPr>
        <w:pageBreakBefore w:val="0"/>
        <w:widowControl w:val="0"/>
        <w:spacing w:after="0" w:before="24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Next meeting: 2/12/24 </w:t>
      </w:r>
    </w:p>
    <w:p w:rsidR="00000000" w:rsidDel="00000000" w:rsidP="00000000" w:rsidRDefault="00000000" w:rsidRPr="00000000" w14:paraId="00000029">
      <w:pPr>
        <w:widowControl w:val="0"/>
        <w:spacing w:before="240"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Future meetings:  3/11/224, 4/8/24, 5/13/24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UWIC2TLLjDDI364APhIKiz8HVvz0ar91sXhgIQXQTpg/edit?usp=sharin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